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94" w:rsidRDefault="00004894" w:rsidP="00004894">
      <w:pPr>
        <w:pStyle w:val="a4"/>
        <w:spacing w:before="180" w:beforeAutospacing="0" w:after="18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Б</w:t>
      </w:r>
      <w:proofErr w:type="gramEnd"/>
      <w:r>
        <w:rPr>
          <w:b/>
          <w:bCs/>
          <w:color w:val="000000"/>
          <w:sz w:val="28"/>
          <w:szCs w:val="28"/>
        </w:rPr>
        <w:t>ҰЙРЫҚ                                                        ПРИКАЗ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 xml:space="preserve"> 12.10. 2017 год                      №  64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0" w:afterAutospacing="0"/>
      </w:pPr>
      <w:r>
        <w:rPr>
          <w:b/>
          <w:bCs/>
          <w:color w:val="343434"/>
          <w:sz w:val="28"/>
          <w:szCs w:val="28"/>
        </w:rPr>
        <w:t>О создании</w:t>
      </w:r>
    </w:p>
    <w:p w:rsidR="00004894" w:rsidRDefault="00004894" w:rsidP="00004894">
      <w:pPr>
        <w:pStyle w:val="a4"/>
        <w:spacing w:before="0" w:beforeAutospacing="0" w:after="180" w:afterAutospacing="0"/>
      </w:pPr>
      <w:r>
        <w:rPr>
          <w:b/>
          <w:bCs/>
          <w:color w:val="343434"/>
          <w:sz w:val="28"/>
          <w:szCs w:val="28"/>
        </w:rPr>
        <w:t>попечительского совета....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b/>
          <w:bCs/>
          <w:color w:val="343434"/>
          <w:sz w:val="28"/>
          <w:szCs w:val="28"/>
        </w:rPr>
        <w:t> </w:t>
      </w:r>
      <w:r>
        <w:t xml:space="preserve"> </w:t>
      </w:r>
      <w:r>
        <w:rPr>
          <w:color w:val="343434"/>
          <w:sz w:val="28"/>
          <w:szCs w:val="28"/>
        </w:rPr>
        <w:t xml:space="preserve">На основании приказа № 199-Б от 07.10.2017 года «Отдела образования </w:t>
      </w:r>
      <w:proofErr w:type="spellStart"/>
      <w:r>
        <w:rPr>
          <w:color w:val="343434"/>
          <w:sz w:val="28"/>
          <w:szCs w:val="28"/>
        </w:rPr>
        <w:t>Аршалынского</w:t>
      </w:r>
      <w:proofErr w:type="spellEnd"/>
    </w:p>
    <w:p w:rsidR="00004894" w:rsidRDefault="00004894" w:rsidP="00004894">
      <w:pPr>
        <w:pStyle w:val="a4"/>
        <w:spacing w:before="0" w:beforeAutospacing="0" w:after="180" w:afterAutospacing="0"/>
      </w:pPr>
      <w:r>
        <w:rPr>
          <w:color w:val="343434"/>
          <w:sz w:val="28"/>
          <w:szCs w:val="28"/>
        </w:rPr>
        <w:t>района»  ПРИКАЗЫВАЮ: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0" w:afterAutospacing="0"/>
      </w:pPr>
      <w:r>
        <w:rPr>
          <w:color w:val="343434"/>
          <w:sz w:val="28"/>
          <w:szCs w:val="28"/>
        </w:rPr>
        <w:t>1. Создать попечительский совет в ГУ « Михайловская  средняя школа" в следующем</w:t>
      </w:r>
    </w:p>
    <w:p w:rsidR="00004894" w:rsidRDefault="00004894" w:rsidP="00004894">
      <w:pPr>
        <w:pStyle w:val="a4"/>
        <w:spacing w:before="0" w:beforeAutospacing="0" w:after="180" w:afterAutospacing="0"/>
      </w:pPr>
      <w:proofErr w:type="gramStart"/>
      <w:r>
        <w:rPr>
          <w:color w:val="343434"/>
          <w:sz w:val="28"/>
          <w:szCs w:val="28"/>
        </w:rPr>
        <w:t>составе</w:t>
      </w:r>
      <w:proofErr w:type="gramEnd"/>
      <w:r>
        <w:rPr>
          <w:color w:val="343434"/>
          <w:sz w:val="28"/>
          <w:szCs w:val="28"/>
        </w:rPr>
        <w:t xml:space="preserve">: 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-  </w:t>
      </w:r>
      <w:proofErr w:type="spellStart"/>
      <w:r w:rsidRPr="00004894">
        <w:rPr>
          <w:rFonts w:ascii="Times New Roman" w:hAnsi="Times New Roman" w:cs="Times New Roman"/>
          <w:sz w:val="28"/>
        </w:rPr>
        <w:t>Лойко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Е.П. председатель попечительского совета 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>- Климова Т. А 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>-  Беляева Диана Владимировна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>-  Горячева Татьяна Павловна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-  </w:t>
      </w:r>
      <w:proofErr w:type="spellStart"/>
      <w:r w:rsidRPr="00004894">
        <w:rPr>
          <w:rFonts w:ascii="Times New Roman" w:hAnsi="Times New Roman" w:cs="Times New Roman"/>
          <w:sz w:val="28"/>
        </w:rPr>
        <w:t>Максутов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894">
        <w:rPr>
          <w:rFonts w:ascii="Times New Roman" w:hAnsi="Times New Roman" w:cs="Times New Roman"/>
          <w:sz w:val="28"/>
        </w:rPr>
        <w:t>Бахтияр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894">
        <w:rPr>
          <w:rFonts w:ascii="Times New Roman" w:hAnsi="Times New Roman" w:cs="Times New Roman"/>
          <w:sz w:val="28"/>
        </w:rPr>
        <w:t>Максутович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004894">
        <w:rPr>
          <w:rFonts w:ascii="Times New Roman" w:hAnsi="Times New Roman" w:cs="Times New Roman"/>
          <w:sz w:val="28"/>
        </w:rPr>
        <w:t>Кузембаева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Баян </w:t>
      </w:r>
      <w:proofErr w:type="spellStart"/>
      <w:r w:rsidRPr="00004894">
        <w:rPr>
          <w:rFonts w:ascii="Times New Roman" w:hAnsi="Times New Roman" w:cs="Times New Roman"/>
          <w:sz w:val="28"/>
        </w:rPr>
        <w:t>Тунгушбековна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004894">
        <w:rPr>
          <w:rFonts w:ascii="Times New Roman" w:hAnsi="Times New Roman" w:cs="Times New Roman"/>
          <w:sz w:val="28"/>
        </w:rPr>
        <w:t>Джабеева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894">
        <w:rPr>
          <w:rFonts w:ascii="Times New Roman" w:hAnsi="Times New Roman" w:cs="Times New Roman"/>
          <w:sz w:val="28"/>
        </w:rPr>
        <w:t>Мейрамгуль</w:t>
      </w:r>
      <w:proofErr w:type="spellEnd"/>
      <w:r w:rsidRPr="00004894">
        <w:rPr>
          <w:rFonts w:ascii="Times New Roman" w:hAnsi="Times New Roman" w:cs="Times New Roman"/>
          <w:sz w:val="28"/>
        </w:rPr>
        <w:t>.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 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 xml:space="preserve">-  </w:t>
      </w:r>
      <w:proofErr w:type="spellStart"/>
      <w:r w:rsidRPr="00004894">
        <w:rPr>
          <w:rFonts w:ascii="Times New Roman" w:hAnsi="Times New Roman" w:cs="Times New Roman"/>
          <w:sz w:val="28"/>
        </w:rPr>
        <w:t>Ныгметова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894">
        <w:rPr>
          <w:rFonts w:ascii="Times New Roman" w:hAnsi="Times New Roman" w:cs="Times New Roman"/>
          <w:sz w:val="28"/>
        </w:rPr>
        <w:t>Салтанат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894">
        <w:rPr>
          <w:rFonts w:ascii="Times New Roman" w:hAnsi="Times New Roman" w:cs="Times New Roman"/>
          <w:sz w:val="28"/>
        </w:rPr>
        <w:t>Есембековна</w:t>
      </w:r>
      <w:proofErr w:type="spellEnd"/>
      <w:r w:rsidRPr="00004894">
        <w:rPr>
          <w:rFonts w:ascii="Times New Roman" w:hAnsi="Times New Roman" w:cs="Times New Roman"/>
          <w:sz w:val="28"/>
        </w:rPr>
        <w:t xml:space="preserve">   член попечительского совета</w:t>
      </w:r>
    </w:p>
    <w:p w:rsidR="00004894" w:rsidRPr="00004894" w:rsidRDefault="00004894" w:rsidP="00004894">
      <w:pPr>
        <w:pStyle w:val="a3"/>
        <w:rPr>
          <w:rFonts w:ascii="Times New Roman" w:hAnsi="Times New Roman" w:cs="Times New Roman"/>
          <w:sz w:val="28"/>
        </w:rPr>
      </w:pPr>
      <w:r w:rsidRPr="00004894">
        <w:rPr>
          <w:rFonts w:ascii="Times New Roman" w:hAnsi="Times New Roman" w:cs="Times New Roman"/>
          <w:sz w:val="28"/>
        </w:rPr>
        <w:t>-  Шнур Татьяна Николаевна</w:t>
      </w:r>
      <w:proofErr w:type="gramStart"/>
      <w:r w:rsidRPr="0000489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004894">
        <w:rPr>
          <w:rFonts w:ascii="Times New Roman" w:hAnsi="Times New Roman" w:cs="Times New Roman"/>
          <w:sz w:val="28"/>
        </w:rPr>
        <w:t xml:space="preserve"> член попечительского совета </w:t>
      </w:r>
    </w:p>
    <w:p w:rsidR="00004894" w:rsidRDefault="00004894" w:rsidP="00004894">
      <w:pPr>
        <w:pStyle w:val="a4"/>
        <w:spacing w:before="180" w:beforeAutospacing="0" w:after="0" w:afterAutospacing="0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Times New Roman CYR,serif" w:hAnsi="Times New Roman CYR,serif"/>
          <w:sz w:val="28"/>
          <w:szCs w:val="28"/>
        </w:rPr>
        <w:t> </w:t>
      </w:r>
      <w:proofErr w:type="gramStart"/>
      <w:r>
        <w:rPr>
          <w:rFonts w:ascii="Times New Roman CYR,serif" w:hAnsi="Times New Roman CYR,serif"/>
          <w:sz w:val="28"/>
          <w:szCs w:val="28"/>
        </w:rPr>
        <w:t>Контроль за</w:t>
      </w:r>
      <w:proofErr w:type="gramEnd"/>
      <w:r>
        <w:rPr>
          <w:rFonts w:ascii="Times New Roman CYR,serif" w:hAnsi="Times New Roman CYR,serif"/>
          <w:sz w:val="28"/>
          <w:szCs w:val="28"/>
        </w:rPr>
        <w:t xml:space="preserve"> исполнением настоящего приказа оставляю за собой.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rFonts w:ascii="Times New Roman CYR,serif" w:hAnsi="Times New Roman CYR,serif"/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0" w:afterAutospacing="0"/>
      </w:pPr>
      <w:r>
        <w:rPr>
          <w:rFonts w:ascii="Times New Roman CYR,serif" w:hAnsi="Times New Roman CYR,serif"/>
          <w:sz w:val="28"/>
          <w:szCs w:val="28"/>
        </w:rPr>
        <w:t>Основание:</w:t>
      </w:r>
    </w:p>
    <w:p w:rsidR="00004894" w:rsidRDefault="00004894" w:rsidP="00004894">
      <w:pPr>
        <w:pStyle w:val="a4"/>
        <w:spacing w:before="0" w:beforeAutospacing="0" w:after="180" w:afterAutospacing="0"/>
      </w:pPr>
      <w:r>
        <w:rPr>
          <w:rFonts w:ascii="Times New Roman CYR,serif" w:hAnsi="Times New Roman CYR,serif"/>
          <w:sz w:val="28"/>
          <w:szCs w:val="28"/>
        </w:rPr>
        <w:t>приказ РОО №197-Б от 07.10.2017г.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rFonts w:ascii="Times New Roman CYR,serif" w:hAnsi="Times New Roman CYR,serif"/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rFonts w:ascii="Times New Roman CYR,serif" w:hAnsi="Times New Roman CYR,serif"/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Директор 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b/>
          <w:bCs/>
          <w:sz w:val="28"/>
          <w:szCs w:val="28"/>
        </w:rPr>
        <w:t xml:space="preserve">ГУ « Михайловская  средняя школа»                         </w:t>
      </w:r>
      <w:proofErr w:type="spellStart"/>
      <w:r>
        <w:rPr>
          <w:b/>
          <w:bCs/>
          <w:sz w:val="28"/>
          <w:szCs w:val="28"/>
        </w:rPr>
        <w:t>Тыштыбаева</w:t>
      </w:r>
      <w:proofErr w:type="spellEnd"/>
      <w:r>
        <w:rPr>
          <w:b/>
          <w:bCs/>
          <w:sz w:val="28"/>
          <w:szCs w:val="28"/>
        </w:rPr>
        <w:t xml:space="preserve"> К.Д.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rPr>
          <w:rFonts w:ascii="Times New Roman CYR,serif" w:hAnsi="Times New Roman CYR,serif"/>
          <w:b/>
          <w:bCs/>
          <w:sz w:val="28"/>
          <w:szCs w:val="28"/>
        </w:rPr>
        <w:t> </w:t>
      </w:r>
      <w:r>
        <w:t xml:space="preserve">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lastRenderedPageBreak/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004894" w:rsidRDefault="00004894" w:rsidP="00004894">
      <w:pPr>
        <w:pStyle w:val="a4"/>
        <w:spacing w:before="180" w:beforeAutospacing="0" w:after="180" w:afterAutospacing="0"/>
      </w:pPr>
      <w:r>
        <w:t xml:space="preserve">  </w:t>
      </w:r>
    </w:p>
    <w:p w:rsidR="00D64830" w:rsidRDefault="00004894"/>
    <w:sectPr w:rsidR="00D64830" w:rsidSect="00A4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94"/>
    <w:rsid w:val="00004894"/>
    <w:rsid w:val="003709C7"/>
    <w:rsid w:val="003D6FC9"/>
    <w:rsid w:val="009772EE"/>
    <w:rsid w:val="00A47861"/>
    <w:rsid w:val="00F4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FC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2018-10-08T11:23:00Z</dcterms:created>
  <dcterms:modified xsi:type="dcterms:W3CDTF">2018-10-08T11:29:00Z</dcterms:modified>
</cp:coreProperties>
</file>